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C83F" w14:textId="2235C910" w:rsidR="00CB571B" w:rsidRDefault="00CB571B" w:rsidP="00CB571B">
      <w:pPr>
        <w:ind w:left="708" w:firstLine="708"/>
        <w:rPr>
          <w:b/>
          <w:bCs/>
          <w:sz w:val="28"/>
          <w:szCs w:val="28"/>
        </w:rPr>
      </w:pPr>
      <w:r>
        <w:rPr>
          <w:b/>
          <w:bCs/>
          <w:sz w:val="28"/>
          <w:szCs w:val="28"/>
        </w:rPr>
        <w:t>ASSOCIATION DU JUMELAGE DE SAINT GEORGES</w:t>
      </w:r>
    </w:p>
    <w:p w14:paraId="046F2AF5" w14:textId="1664D6EC" w:rsidR="00CB571B" w:rsidRDefault="00CB571B" w:rsidP="00E13778">
      <w:pPr>
        <w:ind w:left="708" w:firstLine="708"/>
        <w:rPr>
          <w:b/>
          <w:bCs/>
          <w:sz w:val="28"/>
          <w:szCs w:val="28"/>
        </w:rPr>
      </w:pPr>
      <w:r>
        <w:rPr>
          <w:b/>
          <w:bCs/>
          <w:sz w:val="28"/>
          <w:szCs w:val="28"/>
        </w:rPr>
        <w:t>RAPPORT MORAL DE L’ANNEE 2022</w:t>
      </w:r>
    </w:p>
    <w:p w14:paraId="6D191E30" w14:textId="521AC666" w:rsidR="00E13778" w:rsidRDefault="00E13778" w:rsidP="00E13778">
      <w:pPr>
        <w:ind w:left="708" w:firstLine="708"/>
        <w:jc w:val="both"/>
        <w:rPr>
          <w:b/>
          <w:bCs/>
          <w:sz w:val="28"/>
          <w:szCs w:val="28"/>
        </w:rPr>
      </w:pPr>
      <w:r>
        <w:rPr>
          <w:b/>
          <w:bCs/>
          <w:sz w:val="28"/>
          <w:szCs w:val="28"/>
        </w:rPr>
        <w:t>ETABLI POUR L'ASSEMBLEE GENERALE DU 4 FEVRIER 2023</w:t>
      </w:r>
    </w:p>
    <w:p w14:paraId="3595CA0B" w14:textId="4E74C536" w:rsidR="00CB571B" w:rsidRDefault="00CB571B" w:rsidP="00CB571B">
      <w:pPr>
        <w:rPr>
          <w:b/>
          <w:bCs/>
          <w:sz w:val="28"/>
          <w:szCs w:val="28"/>
        </w:rPr>
      </w:pPr>
    </w:p>
    <w:p w14:paraId="70BE91D0" w14:textId="51838294" w:rsidR="00CB571B" w:rsidRDefault="00CB571B" w:rsidP="00CB571B">
      <w:pPr>
        <w:rPr>
          <w:sz w:val="28"/>
          <w:szCs w:val="28"/>
        </w:rPr>
      </w:pPr>
      <w:r>
        <w:rPr>
          <w:sz w:val="28"/>
          <w:szCs w:val="28"/>
        </w:rPr>
        <w:t>Très chers Membres du Bureau,</w:t>
      </w:r>
    </w:p>
    <w:p w14:paraId="3D3552EA" w14:textId="6923DC0F" w:rsidR="00CB571B" w:rsidRDefault="00CB571B" w:rsidP="00CB571B">
      <w:pPr>
        <w:rPr>
          <w:sz w:val="28"/>
          <w:szCs w:val="28"/>
        </w:rPr>
      </w:pPr>
      <w:r>
        <w:rPr>
          <w:sz w:val="28"/>
          <w:szCs w:val="28"/>
        </w:rPr>
        <w:t>Très chers Membres du Conseil d’Administration,</w:t>
      </w:r>
    </w:p>
    <w:p w14:paraId="1FBE24C3" w14:textId="51394047" w:rsidR="00CB571B" w:rsidRDefault="00CB571B" w:rsidP="00CB571B">
      <w:pPr>
        <w:rPr>
          <w:sz w:val="28"/>
          <w:szCs w:val="28"/>
        </w:rPr>
      </w:pPr>
      <w:r>
        <w:rPr>
          <w:sz w:val="28"/>
          <w:szCs w:val="28"/>
        </w:rPr>
        <w:t>Très chers Adhérents, Très chers Amis,</w:t>
      </w:r>
    </w:p>
    <w:p w14:paraId="1C63C26E" w14:textId="76563483" w:rsidR="00C87063" w:rsidRDefault="00C87063" w:rsidP="00C87063">
      <w:pPr>
        <w:jc w:val="both"/>
        <w:rPr>
          <w:sz w:val="28"/>
          <w:szCs w:val="28"/>
        </w:rPr>
      </w:pPr>
      <w:r>
        <w:rPr>
          <w:sz w:val="28"/>
          <w:szCs w:val="28"/>
        </w:rPr>
        <w:t xml:space="preserve">Le premier janvier n’étant dépassé que depuis quelques rares jours, je ‘triche’ donc un peu pour vous souhaiter une très, très belle et heureuse Année Nouvelle, vous apportant des joies, des bonheurs et des </w:t>
      </w:r>
      <w:proofErr w:type="gramStart"/>
      <w:r>
        <w:rPr>
          <w:sz w:val="28"/>
          <w:szCs w:val="28"/>
        </w:rPr>
        <w:t>réussites  -</w:t>
      </w:r>
      <w:proofErr w:type="gramEnd"/>
      <w:r>
        <w:rPr>
          <w:sz w:val="28"/>
          <w:szCs w:val="28"/>
        </w:rPr>
        <w:t xml:space="preserve">  et surtout une bonne santé  -  nous avons fait l’expérience d’apprécier ce point impératif !</w:t>
      </w:r>
    </w:p>
    <w:p w14:paraId="093ADADB" w14:textId="1DC49D58" w:rsidR="00CB571B" w:rsidRDefault="00CB571B" w:rsidP="00CB571B">
      <w:pPr>
        <w:jc w:val="both"/>
        <w:rPr>
          <w:sz w:val="28"/>
          <w:szCs w:val="28"/>
        </w:rPr>
      </w:pPr>
      <w:r>
        <w:rPr>
          <w:sz w:val="28"/>
          <w:szCs w:val="28"/>
        </w:rPr>
        <w:t xml:space="preserve">Cette année 2022 écoulée, non sans mal mais avec plus de facilités et d’espoir que l’année 2021, nous a également apporté son lot de tristesses et c’est avec émotion que nous nous rappelons nos chers disparus : Anne-Marie </w:t>
      </w:r>
      <w:proofErr w:type="spellStart"/>
      <w:r>
        <w:rPr>
          <w:sz w:val="28"/>
          <w:szCs w:val="28"/>
        </w:rPr>
        <w:t>Moissenet</w:t>
      </w:r>
      <w:proofErr w:type="spellEnd"/>
      <w:r>
        <w:rPr>
          <w:sz w:val="28"/>
          <w:szCs w:val="28"/>
        </w:rPr>
        <w:t xml:space="preserve"> d’abord, ensuite Marie Taris et Marcel Lhuillier et en dernier lieu notre très chère Marie-Claude </w:t>
      </w:r>
      <w:proofErr w:type="spellStart"/>
      <w:r>
        <w:rPr>
          <w:sz w:val="28"/>
          <w:szCs w:val="28"/>
        </w:rPr>
        <w:t>Dahlem</w:t>
      </w:r>
      <w:proofErr w:type="spellEnd"/>
      <w:r>
        <w:rPr>
          <w:sz w:val="28"/>
          <w:szCs w:val="28"/>
        </w:rPr>
        <w:t>. Je vous propose donc une minute de silence, afin que toutes et tous nous puissions-nous remémorer ces quatre personnes, que dis-je : personnages qui ont tant œuvrés pour notre Association, et en particulier bien sûr Marie-Claude !</w:t>
      </w:r>
    </w:p>
    <w:p w14:paraId="1AD4F00B" w14:textId="03F3CEAD" w:rsidR="00CB571B" w:rsidRDefault="00CB571B" w:rsidP="00CB571B">
      <w:pPr>
        <w:jc w:val="both"/>
        <w:rPr>
          <w:sz w:val="28"/>
          <w:szCs w:val="28"/>
        </w:rPr>
      </w:pPr>
      <w:r>
        <w:rPr>
          <w:sz w:val="28"/>
          <w:szCs w:val="28"/>
        </w:rPr>
        <w:t xml:space="preserve">Marie-Claude : c’est elle qui avait organisée </w:t>
      </w:r>
      <w:r w:rsidR="00B5610E">
        <w:rPr>
          <w:sz w:val="28"/>
          <w:szCs w:val="28"/>
        </w:rPr>
        <w:t>notre visite du château de Chambord avec nos amis de Little Aston en avril dernier, voyage qui avait déjà été prévu en 2020 et annulé au dernier moment : merci COVID !! Tout le monde a été ravi de cette visite et de cette belle organisation. Je laisse à notre Vice-Président Daniel de faire le compte-rendu global de la venue de nos amis.</w:t>
      </w:r>
    </w:p>
    <w:p w14:paraId="3B4C7D71" w14:textId="694F4070" w:rsidR="00B5610E" w:rsidRDefault="00B5610E" w:rsidP="00CB571B">
      <w:pPr>
        <w:jc w:val="both"/>
        <w:rPr>
          <w:sz w:val="28"/>
          <w:szCs w:val="28"/>
        </w:rPr>
      </w:pPr>
      <w:r>
        <w:rPr>
          <w:sz w:val="28"/>
          <w:szCs w:val="28"/>
        </w:rPr>
        <w:t>Toujours Marie-Claude : un certain nombre de ses élèves des cours d’anglais n’a pas souhaité poursuivre leurs efforts en son absence, et un autre groupe a été très chaleureusement accueilli par Annie Grivel, que je remercie grandement de son dévouement et son travail !</w:t>
      </w:r>
    </w:p>
    <w:p w14:paraId="2067FBB4" w14:textId="3E16C779" w:rsidR="00B5610E" w:rsidRDefault="00B5610E" w:rsidP="00CB571B">
      <w:pPr>
        <w:jc w:val="both"/>
        <w:rPr>
          <w:sz w:val="28"/>
          <w:szCs w:val="28"/>
        </w:rPr>
      </w:pPr>
      <w:r>
        <w:rPr>
          <w:sz w:val="28"/>
          <w:szCs w:val="28"/>
        </w:rPr>
        <w:t xml:space="preserve">2022 enfin nous a permis de retourner à </w:t>
      </w:r>
      <w:proofErr w:type="spellStart"/>
      <w:r>
        <w:rPr>
          <w:sz w:val="28"/>
          <w:szCs w:val="28"/>
        </w:rPr>
        <w:t>Lambsheim</w:t>
      </w:r>
      <w:proofErr w:type="spellEnd"/>
      <w:r>
        <w:rPr>
          <w:sz w:val="28"/>
          <w:szCs w:val="28"/>
        </w:rPr>
        <w:t xml:space="preserve">, où nous avons été reçus comme d’habitude </w:t>
      </w:r>
      <w:r w:rsidR="00C87063">
        <w:rPr>
          <w:sz w:val="28"/>
          <w:szCs w:val="28"/>
        </w:rPr>
        <w:t>dans la</w:t>
      </w:r>
      <w:r>
        <w:rPr>
          <w:sz w:val="28"/>
          <w:szCs w:val="28"/>
        </w:rPr>
        <w:t xml:space="preserve"> joie et</w:t>
      </w:r>
      <w:r w:rsidR="00C87063">
        <w:rPr>
          <w:sz w:val="28"/>
          <w:szCs w:val="28"/>
        </w:rPr>
        <w:t xml:space="preserve"> la</w:t>
      </w:r>
      <w:r>
        <w:rPr>
          <w:sz w:val="28"/>
          <w:szCs w:val="28"/>
        </w:rPr>
        <w:t xml:space="preserve"> bonne humeur. Les programmes des deux journées ont été agréablement répartis, afin de laisser le temps de « respirer » à chacun et de pouvoir choisir ses activités. Ici aussi, ce sera notre Vice-Président Jean-Pierre qui vous relatera </w:t>
      </w:r>
      <w:r w:rsidR="00C87063">
        <w:rPr>
          <w:sz w:val="28"/>
          <w:szCs w:val="28"/>
        </w:rPr>
        <w:t>le contenu de ces journées bien remplies.</w:t>
      </w:r>
    </w:p>
    <w:p w14:paraId="24D1DA5E" w14:textId="21F8741A" w:rsidR="00C87063" w:rsidRDefault="00C87063" w:rsidP="00CB571B">
      <w:pPr>
        <w:jc w:val="both"/>
        <w:rPr>
          <w:sz w:val="28"/>
          <w:szCs w:val="28"/>
        </w:rPr>
      </w:pPr>
      <w:r>
        <w:rPr>
          <w:sz w:val="28"/>
          <w:szCs w:val="28"/>
        </w:rPr>
        <w:lastRenderedPageBreak/>
        <w:t xml:space="preserve">Notre choucroute annuelle a pu reprendre son cours habituel et nous nous sommes régalés, aussi bien avec les plats présentés par l’excellent traiteur </w:t>
      </w:r>
      <w:proofErr w:type="spellStart"/>
      <w:r>
        <w:rPr>
          <w:sz w:val="28"/>
          <w:szCs w:val="28"/>
        </w:rPr>
        <w:t>Camu</w:t>
      </w:r>
      <w:proofErr w:type="spellEnd"/>
      <w:r>
        <w:rPr>
          <w:sz w:val="28"/>
          <w:szCs w:val="28"/>
        </w:rPr>
        <w:t>, qu’au son de l’orchestre qui a su « allumer les feux » en musique et inviter, presque, tout le monde sur la piste de danse.</w:t>
      </w:r>
    </w:p>
    <w:p w14:paraId="538ACFF4" w14:textId="1EED6906" w:rsidR="00C87063" w:rsidRDefault="00C87063" w:rsidP="00CB571B">
      <w:pPr>
        <w:jc w:val="both"/>
        <w:rPr>
          <w:sz w:val="28"/>
          <w:szCs w:val="28"/>
        </w:rPr>
      </w:pPr>
      <w:r>
        <w:rPr>
          <w:sz w:val="28"/>
          <w:szCs w:val="28"/>
        </w:rPr>
        <w:t>Notre Conseil d’Administration s’est réuni quatre fois l</w:t>
      </w:r>
      <w:r w:rsidR="00C17EEA">
        <w:rPr>
          <w:sz w:val="28"/>
          <w:szCs w:val="28"/>
        </w:rPr>
        <w:t>’</w:t>
      </w:r>
      <w:r>
        <w:rPr>
          <w:sz w:val="28"/>
          <w:szCs w:val="28"/>
        </w:rPr>
        <w:t xml:space="preserve">année passée et je voudrais, ici et devant vous tous, exprimer ma </w:t>
      </w:r>
      <w:r w:rsidR="00C17EEA">
        <w:rPr>
          <w:sz w:val="28"/>
          <w:szCs w:val="28"/>
        </w:rPr>
        <w:t>sincère gratitude à tous ses membres qui ont œuvrés à la bonne marche de notre association. Sans eux, rien n’aurait été possible.</w:t>
      </w:r>
    </w:p>
    <w:p w14:paraId="71DFA870" w14:textId="77A61BEF" w:rsidR="00C17EEA" w:rsidRDefault="00C17EEA" w:rsidP="00CB571B">
      <w:pPr>
        <w:jc w:val="both"/>
        <w:rPr>
          <w:sz w:val="28"/>
          <w:szCs w:val="28"/>
        </w:rPr>
      </w:pPr>
      <w:r>
        <w:rPr>
          <w:sz w:val="28"/>
          <w:szCs w:val="28"/>
        </w:rPr>
        <w:t>Mais rien n’aurait été possible non plus sans VOUS les adhérents, vous qui nous ont suivis et soutenus dans des moments parfois difficiles. Nous avons, comme pratiquement toutes les associations, perdu un certain nombre d’adhérents, puisque nous n’avions pas grand-chose à vous proposer pendant ces deux dernières années. J’espère de tout cœur que nous puissions inverser la tendance et vous intéresser à nouveau à nos différentes manifestations.</w:t>
      </w:r>
    </w:p>
    <w:p w14:paraId="3A8A97EF" w14:textId="093F0ECF" w:rsidR="00C17EEA" w:rsidRDefault="00C17EEA" w:rsidP="00CB571B">
      <w:pPr>
        <w:jc w:val="both"/>
        <w:rPr>
          <w:sz w:val="28"/>
          <w:szCs w:val="28"/>
        </w:rPr>
      </w:pPr>
      <w:r>
        <w:rPr>
          <w:sz w:val="28"/>
          <w:szCs w:val="28"/>
        </w:rPr>
        <w:t>Dans un petit moment je vous donnerai le « programme » pour cette année en devenir et j’espère que vous voudriez bien adhérer et participer à nos propositions !</w:t>
      </w:r>
    </w:p>
    <w:p w14:paraId="5327DD83" w14:textId="6BA25EB5" w:rsidR="00C17EEA" w:rsidRDefault="00C17EEA" w:rsidP="00CB571B">
      <w:pPr>
        <w:jc w:val="both"/>
        <w:rPr>
          <w:sz w:val="28"/>
          <w:szCs w:val="28"/>
        </w:rPr>
      </w:pPr>
      <w:r>
        <w:rPr>
          <w:sz w:val="28"/>
          <w:szCs w:val="28"/>
        </w:rPr>
        <w:t>Je vous remercie de votre attention….</w:t>
      </w:r>
    </w:p>
    <w:p w14:paraId="48B48AAF" w14:textId="77777777" w:rsidR="00C87063" w:rsidRDefault="00C87063" w:rsidP="00CB571B">
      <w:pPr>
        <w:jc w:val="both"/>
        <w:rPr>
          <w:sz w:val="28"/>
          <w:szCs w:val="28"/>
        </w:rPr>
      </w:pPr>
    </w:p>
    <w:p w14:paraId="0D3DBE5C" w14:textId="77777777" w:rsidR="00CB571B" w:rsidRPr="00CB571B" w:rsidRDefault="00CB571B" w:rsidP="00CB571B">
      <w:pPr>
        <w:jc w:val="both"/>
        <w:rPr>
          <w:sz w:val="28"/>
          <w:szCs w:val="28"/>
        </w:rPr>
      </w:pPr>
    </w:p>
    <w:sectPr w:rsidR="00CB571B" w:rsidRPr="00CB5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1B"/>
    <w:rsid w:val="00B5610E"/>
    <w:rsid w:val="00C17EEA"/>
    <w:rsid w:val="00C87063"/>
    <w:rsid w:val="00CB571B"/>
    <w:rsid w:val="00E13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4E83"/>
  <w15:chartTrackingRefBased/>
  <w15:docId w15:val="{30B8BC18-DF15-4EDD-9EFD-6FF69E55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514</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GRUAU</dc:creator>
  <cp:keywords/>
  <dc:description/>
  <cp:lastModifiedBy>Jean GRUAU</cp:lastModifiedBy>
  <cp:revision>2</cp:revision>
  <dcterms:created xsi:type="dcterms:W3CDTF">2023-02-03T15:17:00Z</dcterms:created>
  <dcterms:modified xsi:type="dcterms:W3CDTF">2023-08-11T14:28:00Z</dcterms:modified>
</cp:coreProperties>
</file>